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059932E" w:rsidR="00F30D55" w:rsidRDefault="001F0AF7">
      <w:bookmarkStart w:id="0" w:name="_GoBack"/>
      <w:bookmarkEnd w:id="0"/>
      <w:r>
        <w:t>In light of the Iowa Board of Regents announcement that all state universities will move toward online course work following spring break, the Washington County area school districts want to assure our families and communities that normal operations will continue for the foreseeable future.</w:t>
      </w:r>
    </w:p>
    <w:p w14:paraId="00000002" w14:textId="77777777" w:rsidR="00F30D55" w:rsidRDefault="00F30D55"/>
    <w:p w14:paraId="00000003" w14:textId="1B4F9996" w:rsidR="00F30D55" w:rsidRDefault="001F0AF7">
      <w:r w:rsidRPr="001F0AF7">
        <w:rPr>
          <w:color w:val="000000" w:themeColor="text1"/>
          <w:highlight w:val="white"/>
          <w:shd w:val="clear" w:color="auto" w:fill="000000" w:themeFill="text1"/>
        </w:rPr>
        <w:t>While our overarching objective is to keep students and staff members safe, we also acknowledge that we have a social responsibility to ensure the continuity of education for our students.</w:t>
      </w:r>
      <w:r w:rsidRPr="001F0AF7">
        <w:rPr>
          <w:color w:val="000000" w:themeColor="text1"/>
        </w:rPr>
        <w:t xml:space="preserve"> </w:t>
      </w:r>
      <w:r>
        <w:t xml:space="preserve">The Washington County </w:t>
      </w:r>
      <w:r w:rsidR="005D5B13">
        <w:t xml:space="preserve">Public </w:t>
      </w:r>
      <w:r>
        <w:t>Health Department has asserted that the risk to students and staff is minimal at this time and they do not believe that the current situation warrants closing.</w:t>
      </w:r>
    </w:p>
    <w:p w14:paraId="00000004" w14:textId="77777777" w:rsidR="00F30D55" w:rsidRDefault="00F30D55"/>
    <w:p w14:paraId="00000005" w14:textId="09E42774" w:rsidR="00F30D55" w:rsidRDefault="001F0AF7">
      <w:r>
        <w:t>In the event that the Iowa Department of Public Health determines that there is a need for closure, or other action, the Washington County</w:t>
      </w:r>
      <w:r w:rsidR="005D5B13">
        <w:t xml:space="preserve"> Public</w:t>
      </w:r>
      <w:r>
        <w:t xml:space="preserve"> Health Department and school district</w:t>
      </w:r>
      <w:r w:rsidR="001E1C5C">
        <w:t>s</w:t>
      </w:r>
      <w:r>
        <w:t xml:space="preserve"> will coordinate to respond, and communicate additional information at that time.</w:t>
      </w:r>
    </w:p>
    <w:p w14:paraId="00000006" w14:textId="77777777" w:rsidR="00F30D55" w:rsidRDefault="00F30D55"/>
    <w:p w14:paraId="00000007" w14:textId="5A2AE576" w:rsidR="00F30D55" w:rsidRDefault="001F0AF7">
      <w:r>
        <w:t xml:space="preserve">As districts, we are working to be proactive and preventative, while operating in a state of preparedness. We are in constant communication with the Washington County </w:t>
      </w:r>
      <w:r w:rsidR="005D5B13">
        <w:t xml:space="preserve">Public </w:t>
      </w:r>
      <w:r>
        <w:t xml:space="preserve">Health Department, as well as the Iowa Department of Public Health. Moving forward, we will continue to partner with and follow the guidance of these agencies. For reference, the most up-to-date information about the coronavirus can be found via the </w:t>
      </w:r>
      <w:hyperlink r:id="rId5">
        <w:r>
          <w:rPr>
            <w:color w:val="1155CC"/>
            <w:u w:val="single"/>
          </w:rPr>
          <w:t>Iowa Department of Public Health Coronavirus</w:t>
        </w:r>
      </w:hyperlink>
      <w:r>
        <w:t xml:space="preserve"> and the </w:t>
      </w:r>
      <w:hyperlink r:id="rId6">
        <w:r>
          <w:rPr>
            <w:color w:val="1155CC"/>
            <w:u w:val="single"/>
          </w:rPr>
          <w:t>Centers for Disease Control Coronavirus</w:t>
        </w:r>
      </w:hyperlink>
      <w:r>
        <w:t>.</w:t>
      </w:r>
    </w:p>
    <w:p w14:paraId="00000008" w14:textId="77777777" w:rsidR="00F30D55" w:rsidRDefault="00F30D55"/>
    <w:p w14:paraId="00000009" w14:textId="77777777" w:rsidR="00F30D55" w:rsidRDefault="001F0AF7">
      <w:r>
        <w:t xml:space="preserve">The safety and well-being of our students and staff is always our top priority. We all have procedures in place as part of our district emergency operating plan[s] to handle situations regarding the spread of illness. </w:t>
      </w:r>
    </w:p>
    <w:p w14:paraId="0000000A" w14:textId="77777777" w:rsidR="00F30D55" w:rsidRDefault="00F30D55"/>
    <w:p w14:paraId="0000000B" w14:textId="77777777" w:rsidR="00F30D55" w:rsidRDefault="001F0AF7">
      <w:r>
        <w:t>As stated before, to help prevent the spread of respiratory diseases, the CDC recommends the following actions:</w:t>
      </w:r>
    </w:p>
    <w:p w14:paraId="0000000C" w14:textId="77777777" w:rsidR="00F30D55" w:rsidRDefault="00F30D55"/>
    <w:p w14:paraId="0000000D" w14:textId="77777777" w:rsidR="00F30D55" w:rsidRDefault="001F0AF7">
      <w:pPr>
        <w:numPr>
          <w:ilvl w:val="0"/>
          <w:numId w:val="1"/>
        </w:numPr>
      </w:pPr>
      <w:r>
        <w:t>Frequently wash your hands for 20 seconds or more with soapy water. If unavailable, use hand sanitizer.</w:t>
      </w:r>
    </w:p>
    <w:p w14:paraId="0000000E" w14:textId="77777777" w:rsidR="00F30D55" w:rsidRDefault="001F0AF7">
      <w:pPr>
        <w:numPr>
          <w:ilvl w:val="0"/>
          <w:numId w:val="1"/>
        </w:numPr>
      </w:pPr>
      <w:r>
        <w:t>Avoid close contact with people who are sick.</w:t>
      </w:r>
    </w:p>
    <w:p w14:paraId="0000000F" w14:textId="77777777" w:rsidR="00F30D55" w:rsidRDefault="001F0AF7">
      <w:pPr>
        <w:numPr>
          <w:ilvl w:val="0"/>
          <w:numId w:val="1"/>
        </w:numPr>
      </w:pPr>
      <w:r>
        <w:t>Avoid touching your eyes, nose, and mouth.</w:t>
      </w:r>
    </w:p>
    <w:p w14:paraId="00000010" w14:textId="77777777" w:rsidR="00F30D55" w:rsidRDefault="001F0AF7">
      <w:pPr>
        <w:numPr>
          <w:ilvl w:val="0"/>
          <w:numId w:val="1"/>
        </w:numPr>
      </w:pPr>
      <w:r>
        <w:t>Stay home when you are sick.</w:t>
      </w:r>
    </w:p>
    <w:p w14:paraId="00000011" w14:textId="77777777" w:rsidR="00F30D55" w:rsidRDefault="001F0AF7">
      <w:pPr>
        <w:numPr>
          <w:ilvl w:val="0"/>
          <w:numId w:val="1"/>
        </w:numPr>
      </w:pPr>
      <w:r>
        <w:t>Cover your cough or sneeze with a tissue, then throw the tissue in the trash.</w:t>
      </w:r>
    </w:p>
    <w:p w14:paraId="00000012" w14:textId="77777777" w:rsidR="00F30D55" w:rsidRDefault="001F0AF7">
      <w:pPr>
        <w:numPr>
          <w:ilvl w:val="0"/>
          <w:numId w:val="1"/>
        </w:numPr>
      </w:pPr>
      <w:r>
        <w:t>Clean and disinfect frequently touched objects and surfaces using a regular household cleaning spray or wipe.</w:t>
      </w:r>
    </w:p>
    <w:p w14:paraId="00000013" w14:textId="77777777" w:rsidR="00F30D55" w:rsidRDefault="00F30D55"/>
    <w:p w14:paraId="00000014" w14:textId="77777777" w:rsidR="00F30D55" w:rsidRDefault="001F0AF7">
      <w:r>
        <w:t>Please feel free to communicate with your local school district if you have any specific questions.</w:t>
      </w:r>
    </w:p>
    <w:p w14:paraId="00000015" w14:textId="77777777" w:rsidR="00F30D55" w:rsidRDefault="00F30D55"/>
    <w:p w14:paraId="00000016" w14:textId="77777777" w:rsidR="00F30D55" w:rsidRDefault="001F0AF7">
      <w:r>
        <w:t xml:space="preserve">Sincerely, </w:t>
      </w:r>
    </w:p>
    <w:p w14:paraId="1C956110" w14:textId="77777777" w:rsidR="004031FA" w:rsidRDefault="004031FA" w:rsidP="004031FA">
      <w:r>
        <w:t>Mr. Ken Crawford- Highland/Lone Tree- Superintendent</w:t>
      </w:r>
    </w:p>
    <w:p w14:paraId="29B97011" w14:textId="77777777" w:rsidR="004031FA" w:rsidRDefault="004031FA" w:rsidP="004031FA">
      <w:r>
        <w:t>Mr. Mark Schneider- Mid Prairie- Superintendent</w:t>
      </w:r>
    </w:p>
    <w:p w14:paraId="4A0CFA11" w14:textId="77777777" w:rsidR="004031FA" w:rsidRDefault="004031FA" w:rsidP="004031FA">
      <w:r>
        <w:t xml:space="preserve">Mrs. Rebecca </w:t>
      </w:r>
      <w:proofErr w:type="spellStart"/>
      <w:r>
        <w:t>Clarahan</w:t>
      </w:r>
      <w:proofErr w:type="spellEnd"/>
      <w:r>
        <w:t>- St. James- Principal</w:t>
      </w:r>
    </w:p>
    <w:p w14:paraId="77BF80CB" w14:textId="77777777" w:rsidR="004031FA" w:rsidRDefault="004031FA" w:rsidP="004031FA">
      <w:r>
        <w:t>Mr. Chris Armstrong- Waco- Superintendent</w:t>
      </w:r>
    </w:p>
    <w:p w14:paraId="738B2F57" w14:textId="77777777" w:rsidR="00433582" w:rsidRDefault="00433582" w:rsidP="00433582">
      <w:r>
        <w:t>Mr. Willie Stone- Washington- Superintendent</w:t>
      </w:r>
    </w:p>
    <w:p w14:paraId="0A5775FE" w14:textId="08BCEE0D" w:rsidR="00C21438" w:rsidRDefault="00C21438"/>
    <w:p w14:paraId="53051767" w14:textId="77777777" w:rsidR="004031FA" w:rsidRDefault="004031FA"/>
    <w:p w14:paraId="03332D6C" w14:textId="5D623E42" w:rsidR="00C21438" w:rsidRDefault="00C21438"/>
    <w:p w14:paraId="1CFB4266" w14:textId="28F315D4" w:rsidR="00C21438" w:rsidRDefault="00C21438"/>
    <w:p w14:paraId="10992662" w14:textId="5E623233" w:rsidR="00C21438" w:rsidRDefault="00C21438"/>
    <w:p w14:paraId="782CBBFF" w14:textId="67350DEF" w:rsidR="00C21438" w:rsidRDefault="00C21438"/>
    <w:p w14:paraId="79648407" w14:textId="202A0A90" w:rsidR="00C21438" w:rsidRDefault="00C21438"/>
    <w:p w14:paraId="07E40045" w14:textId="50EB1542" w:rsidR="00C21438" w:rsidRDefault="00C21438"/>
    <w:p w14:paraId="659B55AC" w14:textId="77777777" w:rsidR="00C21438" w:rsidRDefault="00C21438"/>
    <w:p w14:paraId="1A55B559" w14:textId="651ADF56" w:rsidR="00C21438" w:rsidRDefault="00C21438"/>
    <w:p w14:paraId="52F6D56F" w14:textId="6266F271" w:rsidR="00C21438" w:rsidRDefault="00C21438"/>
    <w:p w14:paraId="42FD50CE" w14:textId="77777777" w:rsidR="00C21438" w:rsidRPr="00C21438" w:rsidRDefault="00C21438" w:rsidP="00C21438">
      <w:pPr>
        <w:pStyle w:val="HTMLPreformatted"/>
        <w:rPr>
          <w:rFonts w:asciiTheme="minorHAnsi" w:hAnsiTheme="minorHAnsi"/>
          <w:sz w:val="24"/>
          <w:szCs w:val="24"/>
          <w:lang w:val="es-ES"/>
        </w:rPr>
      </w:pPr>
      <w:r w:rsidRPr="00C21438">
        <w:rPr>
          <w:rFonts w:asciiTheme="minorHAnsi" w:hAnsiTheme="minorHAnsi"/>
          <w:sz w:val="24"/>
          <w:szCs w:val="24"/>
          <w:lang w:val="es-ES"/>
        </w:rPr>
        <w:lastRenderedPageBreak/>
        <w:t>A la luz del anuncio de la Junta de Regentes de Iowa de que todas las universidades estatales avanzarán hacia los cursos en línea después de las vacaciones de primavera, los distritos escolares del área del condado de Washington quieren asegurar a nuestras familias y comunidades que las operaciones normales continuarán en el futuro previsible.</w:t>
      </w:r>
    </w:p>
    <w:p w14:paraId="0B11C322" w14:textId="77777777" w:rsidR="00C21438" w:rsidRPr="00C21438" w:rsidRDefault="00C21438" w:rsidP="00C21438">
      <w:pPr>
        <w:pStyle w:val="HTMLPreformatted"/>
        <w:rPr>
          <w:rFonts w:asciiTheme="minorHAnsi" w:hAnsiTheme="minorHAnsi"/>
          <w:sz w:val="24"/>
          <w:szCs w:val="24"/>
          <w:lang w:val="es-ES"/>
        </w:rPr>
      </w:pPr>
    </w:p>
    <w:p w14:paraId="4377B017" w14:textId="77777777" w:rsidR="00C21438" w:rsidRPr="00C21438" w:rsidRDefault="00C21438" w:rsidP="00C21438">
      <w:pPr>
        <w:pStyle w:val="HTMLPreformatted"/>
        <w:rPr>
          <w:rFonts w:asciiTheme="minorHAnsi" w:hAnsiTheme="minorHAnsi"/>
          <w:sz w:val="24"/>
          <w:szCs w:val="24"/>
          <w:lang w:val="es-ES"/>
        </w:rPr>
      </w:pPr>
      <w:r w:rsidRPr="00C21438">
        <w:rPr>
          <w:rFonts w:asciiTheme="minorHAnsi" w:hAnsiTheme="minorHAnsi"/>
          <w:sz w:val="24"/>
          <w:szCs w:val="24"/>
          <w:lang w:val="es-ES"/>
        </w:rPr>
        <w:t>Si bien nuestro objetivo general es mantener seguros a los estudiantes y al personal, también reconocemos que tenemos una responsabilidad social para garantizar la continuidad de la educación de nuestros estudiantes. El Departamento de Salud Pública del Condado de Washington ha afirmado que el riesgo para los estudiantes y el personal es mínimo en este momento y no creen que la situación actual justifique el cierre.</w:t>
      </w:r>
    </w:p>
    <w:p w14:paraId="61AB39CC" w14:textId="77777777" w:rsidR="00C21438" w:rsidRPr="00C21438" w:rsidRDefault="00C21438" w:rsidP="00C21438">
      <w:pPr>
        <w:pStyle w:val="HTMLPreformatted"/>
        <w:rPr>
          <w:rFonts w:asciiTheme="minorHAnsi" w:hAnsiTheme="minorHAnsi"/>
          <w:sz w:val="24"/>
          <w:szCs w:val="24"/>
          <w:lang w:val="es-ES"/>
        </w:rPr>
      </w:pPr>
    </w:p>
    <w:p w14:paraId="00D51FFA" w14:textId="77777777" w:rsidR="00C21438" w:rsidRPr="00C21438" w:rsidRDefault="00C21438" w:rsidP="00C21438">
      <w:pPr>
        <w:pStyle w:val="HTMLPreformatted"/>
        <w:rPr>
          <w:rFonts w:asciiTheme="minorHAnsi" w:hAnsiTheme="minorHAnsi"/>
          <w:sz w:val="24"/>
          <w:szCs w:val="24"/>
          <w:lang w:val="es-ES"/>
        </w:rPr>
      </w:pPr>
      <w:r w:rsidRPr="00C21438">
        <w:rPr>
          <w:rFonts w:asciiTheme="minorHAnsi" w:hAnsiTheme="minorHAnsi"/>
          <w:sz w:val="24"/>
          <w:szCs w:val="24"/>
          <w:lang w:val="es-ES"/>
        </w:rPr>
        <w:t>En el caso de que el Departamento de Salud Pública de Iowa determine que existe una necesidad de cierre u otra acción, el Departamento de Salud Pública del Condado de Washington y los distritos escolares se coordinarán para responder y comunicar información adicional en ese momento.</w:t>
      </w:r>
    </w:p>
    <w:p w14:paraId="0B387DA2" w14:textId="77777777" w:rsidR="00C21438" w:rsidRPr="00C21438" w:rsidRDefault="00C21438" w:rsidP="00C21438">
      <w:pPr>
        <w:pStyle w:val="HTMLPreformatted"/>
        <w:rPr>
          <w:rFonts w:asciiTheme="minorHAnsi" w:hAnsiTheme="minorHAnsi"/>
          <w:sz w:val="24"/>
          <w:szCs w:val="24"/>
          <w:lang w:val="es-ES"/>
        </w:rPr>
      </w:pPr>
    </w:p>
    <w:p w14:paraId="034EB54B" w14:textId="77777777" w:rsidR="00C21438" w:rsidRPr="00C21438" w:rsidRDefault="00C21438" w:rsidP="00C21438">
      <w:pPr>
        <w:rPr>
          <w:rFonts w:asciiTheme="minorHAnsi" w:hAnsiTheme="minorHAnsi"/>
        </w:rPr>
      </w:pPr>
      <w:r w:rsidRPr="00C21438">
        <w:rPr>
          <w:rFonts w:asciiTheme="minorHAnsi" w:hAnsiTheme="minorHAnsi"/>
          <w:lang w:val="es-ES"/>
        </w:rPr>
        <w:t xml:space="preserve">Como distritos, estamos trabajando para ser proactivos y preventivos, mientras operamos en un estado de preparación. Estamos en constante comunicación con el Departamento de Salud Pública del Condado de Washington, así como con el Departamento de Salud Pública de Iowa. En el futuro, continuaremos asociándonos y siguiendo la guía de estas agencias. Como referencia, la información más actualizada sobre el coronavirus se puede encontrar a través de </w:t>
      </w:r>
      <w:hyperlink r:id="rId7">
        <w:r w:rsidRPr="00C21438">
          <w:rPr>
            <w:rFonts w:asciiTheme="minorHAnsi" w:hAnsiTheme="minorHAnsi"/>
            <w:color w:val="0070C0"/>
            <w:u w:val="single"/>
          </w:rPr>
          <w:t>Iowa Department of Public Health Coronavirus</w:t>
        </w:r>
      </w:hyperlink>
      <w:r w:rsidRPr="00C21438">
        <w:rPr>
          <w:rFonts w:asciiTheme="minorHAnsi" w:hAnsiTheme="minorHAnsi"/>
          <w:u w:val="single"/>
        </w:rPr>
        <w:t xml:space="preserve"> </w:t>
      </w:r>
      <w:r w:rsidRPr="00C21438">
        <w:rPr>
          <w:rFonts w:asciiTheme="minorHAnsi" w:hAnsiTheme="minorHAnsi"/>
          <w:lang w:val="es-ES"/>
        </w:rPr>
        <w:t xml:space="preserve">y el </w:t>
      </w:r>
      <w:r w:rsidRPr="00C21438">
        <w:rPr>
          <w:rFonts w:asciiTheme="minorHAnsi" w:hAnsiTheme="minorHAnsi"/>
        </w:rPr>
        <w:t xml:space="preserve"> </w:t>
      </w:r>
      <w:hyperlink r:id="rId8">
        <w:r w:rsidRPr="00C21438">
          <w:rPr>
            <w:rFonts w:asciiTheme="minorHAnsi" w:hAnsiTheme="minorHAnsi"/>
            <w:color w:val="0070C0"/>
            <w:u w:val="single"/>
          </w:rPr>
          <w:t>Centers for Disease Control Coronavirus</w:t>
        </w:r>
      </w:hyperlink>
      <w:r w:rsidRPr="00C21438">
        <w:rPr>
          <w:rFonts w:asciiTheme="minorHAnsi" w:hAnsiTheme="minorHAnsi"/>
          <w:color w:val="0070C0"/>
        </w:rPr>
        <w:t>.</w:t>
      </w:r>
    </w:p>
    <w:p w14:paraId="19CF699D" w14:textId="59779DD4" w:rsidR="00C21438" w:rsidRDefault="00C21438" w:rsidP="00C21438">
      <w:pPr>
        <w:pStyle w:val="HTMLPreformatted"/>
        <w:rPr>
          <w:rFonts w:asciiTheme="minorHAnsi" w:hAnsiTheme="minorHAnsi"/>
          <w:color w:val="222222"/>
          <w:sz w:val="24"/>
          <w:szCs w:val="24"/>
        </w:rPr>
      </w:pPr>
    </w:p>
    <w:p w14:paraId="36424493" w14:textId="77777777" w:rsidR="00C21438" w:rsidRDefault="00C21438" w:rsidP="00CB6209">
      <w:pPr>
        <w:shd w:val="clear" w:color="auto" w:fill="FFFFFF" w:themeFill="background1"/>
        <w:rPr>
          <w:rFonts w:ascii="Cambria" w:hAnsi="Cambria" w:cs="Arial"/>
          <w:color w:val="000000" w:themeColor="text1"/>
          <w:shd w:val="clear" w:color="auto" w:fill="F8F9FA"/>
        </w:rPr>
      </w:pPr>
      <w:r w:rsidRPr="00CB6209">
        <w:rPr>
          <w:rFonts w:ascii="Cambria" w:hAnsi="Cambria" w:cs="Arial"/>
          <w:color w:val="000000" w:themeColor="text1"/>
          <w:shd w:val="clear" w:color="auto" w:fill="FFFFFF" w:themeFill="background1"/>
        </w:rPr>
        <w:t xml:space="preserve">La </w:t>
      </w:r>
      <w:proofErr w:type="spellStart"/>
      <w:r w:rsidRPr="00CB6209">
        <w:rPr>
          <w:rFonts w:ascii="Cambria" w:hAnsi="Cambria" w:cs="Arial"/>
          <w:color w:val="000000" w:themeColor="text1"/>
          <w:shd w:val="clear" w:color="auto" w:fill="FFFFFF" w:themeFill="background1"/>
        </w:rPr>
        <w:t>seguridad</w:t>
      </w:r>
      <w:proofErr w:type="spellEnd"/>
      <w:r w:rsidRPr="00CB6209">
        <w:rPr>
          <w:rFonts w:ascii="Cambria" w:hAnsi="Cambria" w:cs="Arial"/>
          <w:color w:val="000000" w:themeColor="text1"/>
          <w:shd w:val="clear" w:color="auto" w:fill="FFFFFF" w:themeFill="background1"/>
        </w:rPr>
        <w:t xml:space="preserve"> y el </w:t>
      </w:r>
      <w:proofErr w:type="spellStart"/>
      <w:r w:rsidRPr="00CB6209">
        <w:rPr>
          <w:rFonts w:ascii="Cambria" w:hAnsi="Cambria" w:cs="Arial"/>
          <w:color w:val="000000" w:themeColor="text1"/>
          <w:shd w:val="clear" w:color="auto" w:fill="FFFFFF" w:themeFill="background1"/>
        </w:rPr>
        <w:t>bienestar</w:t>
      </w:r>
      <w:proofErr w:type="spellEnd"/>
      <w:r w:rsidRPr="00CB6209">
        <w:rPr>
          <w:rFonts w:ascii="Cambria" w:hAnsi="Cambria" w:cs="Arial"/>
          <w:color w:val="000000" w:themeColor="text1"/>
          <w:shd w:val="clear" w:color="auto" w:fill="FFFFFF" w:themeFill="background1"/>
        </w:rPr>
        <w:t xml:space="preserve"> de </w:t>
      </w:r>
      <w:proofErr w:type="spellStart"/>
      <w:r w:rsidRPr="00CB6209">
        <w:rPr>
          <w:rFonts w:ascii="Cambria" w:hAnsi="Cambria" w:cs="Arial"/>
          <w:color w:val="000000" w:themeColor="text1"/>
          <w:shd w:val="clear" w:color="auto" w:fill="FFFFFF" w:themeFill="background1"/>
        </w:rPr>
        <w:t>nuestros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estudiantes</w:t>
      </w:r>
      <w:proofErr w:type="spellEnd"/>
      <w:r w:rsidRPr="00CB6209">
        <w:rPr>
          <w:rFonts w:ascii="Cambria" w:hAnsi="Cambria" w:cs="Arial"/>
          <w:color w:val="000000" w:themeColor="text1"/>
          <w:shd w:val="clear" w:color="auto" w:fill="FFFFFF" w:themeFill="background1"/>
        </w:rPr>
        <w:t xml:space="preserve"> y personal </w:t>
      </w:r>
      <w:proofErr w:type="spellStart"/>
      <w:r w:rsidRPr="00CB6209">
        <w:rPr>
          <w:rFonts w:ascii="Cambria" w:hAnsi="Cambria" w:cs="Arial"/>
          <w:color w:val="000000" w:themeColor="text1"/>
          <w:shd w:val="clear" w:color="auto" w:fill="FFFFFF" w:themeFill="background1"/>
        </w:rPr>
        <w:t>es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siempre</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nuestra</w:t>
      </w:r>
      <w:proofErr w:type="spellEnd"/>
      <w:r w:rsidRPr="00CB6209">
        <w:rPr>
          <w:rFonts w:ascii="Cambria" w:hAnsi="Cambria" w:cs="Arial"/>
          <w:color w:val="000000" w:themeColor="text1"/>
          <w:shd w:val="clear" w:color="auto" w:fill="FFFFFF" w:themeFill="background1"/>
        </w:rPr>
        <w:t xml:space="preserve"> principal </w:t>
      </w:r>
      <w:proofErr w:type="spellStart"/>
      <w:r w:rsidRPr="00CB6209">
        <w:rPr>
          <w:rFonts w:ascii="Cambria" w:hAnsi="Cambria" w:cs="Arial"/>
          <w:color w:val="000000" w:themeColor="text1"/>
          <w:shd w:val="clear" w:color="auto" w:fill="FFFFFF" w:themeFill="background1"/>
        </w:rPr>
        <w:t>prioridad</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Todos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tenemos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procedimientos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establecidos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como</w:t>
      </w:r>
      <w:proofErr w:type="spellEnd"/>
      <w:r w:rsidRPr="00CB6209">
        <w:rPr>
          <w:rFonts w:ascii="Cambria" w:hAnsi="Cambria" w:cs="Arial"/>
          <w:color w:val="000000" w:themeColor="text1"/>
          <w:shd w:val="clear" w:color="auto" w:fill="FFFFFF" w:themeFill="background1"/>
        </w:rPr>
        <w:t xml:space="preserve"> parte de </w:t>
      </w:r>
      <w:proofErr w:type="spellStart"/>
      <w:r w:rsidRPr="00CB6209">
        <w:rPr>
          <w:rFonts w:ascii="Cambria" w:hAnsi="Cambria" w:cs="Arial"/>
          <w:color w:val="000000" w:themeColor="text1"/>
          <w:shd w:val="clear" w:color="auto" w:fill="FFFFFF" w:themeFill="background1"/>
        </w:rPr>
        <w:t>nuestros</w:t>
      </w:r>
      <w:proofErr w:type="spellEnd"/>
      <w:r w:rsidRPr="00CB6209">
        <w:rPr>
          <w:rFonts w:ascii="Cambria" w:hAnsi="Cambria" w:cs="Arial"/>
          <w:color w:val="000000" w:themeColor="text1"/>
          <w:shd w:val="clear" w:color="auto" w:fill="FFFFFF" w:themeFill="background1"/>
        </w:rPr>
        <w:t xml:space="preserve"> planes </w:t>
      </w:r>
      <w:proofErr w:type="spellStart"/>
      <w:r w:rsidRPr="00CB6209">
        <w:rPr>
          <w:rFonts w:ascii="Cambria" w:hAnsi="Cambria" w:cs="Arial"/>
          <w:color w:val="000000" w:themeColor="text1"/>
          <w:shd w:val="clear" w:color="auto" w:fill="FFFFFF" w:themeFill="background1"/>
        </w:rPr>
        <w:t>operativos</w:t>
      </w:r>
      <w:proofErr w:type="spellEnd"/>
      <w:r w:rsidRPr="00CB6209">
        <w:rPr>
          <w:rFonts w:ascii="Cambria" w:hAnsi="Cambria" w:cs="Arial"/>
          <w:color w:val="000000" w:themeColor="text1"/>
          <w:shd w:val="clear" w:color="auto" w:fill="FFFFFF" w:themeFill="background1"/>
        </w:rPr>
        <w:t xml:space="preserve"> de </w:t>
      </w:r>
      <w:proofErr w:type="spellStart"/>
      <w:r w:rsidRPr="00CB6209">
        <w:rPr>
          <w:rFonts w:ascii="Cambria" w:hAnsi="Cambria" w:cs="Arial"/>
          <w:color w:val="000000" w:themeColor="text1"/>
          <w:shd w:val="clear" w:color="auto" w:fill="FFFFFF" w:themeFill="background1"/>
        </w:rPr>
        <w:t>emergencia</w:t>
      </w:r>
      <w:proofErr w:type="spellEnd"/>
      <w:r w:rsidRPr="00CB6209">
        <w:rPr>
          <w:rFonts w:ascii="Cambria" w:hAnsi="Cambria" w:cs="Arial"/>
          <w:color w:val="000000" w:themeColor="text1"/>
          <w:shd w:val="clear" w:color="auto" w:fill="FFFFFF" w:themeFill="background1"/>
        </w:rPr>
        <w:t xml:space="preserve"> del </w:t>
      </w:r>
      <w:proofErr w:type="spellStart"/>
      <w:r w:rsidRPr="00CB6209">
        <w:rPr>
          <w:rFonts w:ascii="Cambria" w:hAnsi="Cambria" w:cs="Arial"/>
          <w:color w:val="000000" w:themeColor="text1"/>
          <w:shd w:val="clear" w:color="auto" w:fill="FFFFFF" w:themeFill="background1"/>
        </w:rPr>
        <w:t>distrito</w:t>
      </w:r>
      <w:proofErr w:type="spellEnd"/>
      <w:r w:rsidRPr="00CB6209">
        <w:rPr>
          <w:rFonts w:ascii="Cambria" w:hAnsi="Cambria" w:cs="Arial"/>
          <w:color w:val="000000" w:themeColor="text1"/>
          <w:shd w:val="clear" w:color="auto" w:fill="FFFFFF" w:themeFill="background1"/>
        </w:rPr>
        <w:t xml:space="preserve"> para </w:t>
      </w:r>
      <w:proofErr w:type="spellStart"/>
      <w:r w:rsidRPr="00CB6209">
        <w:rPr>
          <w:rFonts w:ascii="Cambria" w:hAnsi="Cambria" w:cs="Arial"/>
          <w:color w:val="000000" w:themeColor="text1"/>
          <w:shd w:val="clear" w:color="auto" w:fill="FFFFFF" w:themeFill="background1"/>
        </w:rPr>
        <w:t>manejar</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situaciones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relacionadas</w:t>
      </w:r>
      <w:proofErr w:type="spellEnd"/>
      <w:r w:rsidRPr="00CB6209">
        <w:rPr>
          <w:rFonts w:ascii="Cambria" w:hAnsi="Cambria" w:cs="Arial"/>
          <w:color w:val="000000" w:themeColor="text1"/>
          <w:shd w:val="clear" w:color="auto" w:fill="FFFFFF" w:themeFill="background1"/>
        </w:rPr>
        <w:t xml:space="preserve"> con la </w:t>
      </w:r>
      <w:proofErr w:type="spellStart"/>
      <w:r w:rsidRPr="00CB6209">
        <w:rPr>
          <w:rFonts w:ascii="Cambria" w:hAnsi="Cambria" w:cs="Arial"/>
          <w:color w:val="000000" w:themeColor="text1"/>
          <w:shd w:val="clear" w:color="auto" w:fill="FFFFFF" w:themeFill="background1"/>
        </w:rPr>
        <w:t>propagación</w:t>
      </w:r>
      <w:proofErr w:type="spellEnd"/>
      <w:r w:rsidRPr="00CB6209">
        <w:rPr>
          <w:rFonts w:ascii="Cambria" w:hAnsi="Cambria" w:cs="Arial"/>
          <w:color w:val="000000" w:themeColor="text1"/>
          <w:shd w:val="clear" w:color="auto" w:fill="FFFFFF" w:themeFill="background1"/>
        </w:rPr>
        <w:t xml:space="preserve"> de </w:t>
      </w:r>
      <w:proofErr w:type="spellStart"/>
      <w:r w:rsidRPr="00CB6209">
        <w:rPr>
          <w:rFonts w:ascii="Cambria" w:hAnsi="Cambria" w:cs="Arial"/>
          <w:color w:val="000000" w:themeColor="text1"/>
          <w:shd w:val="clear" w:color="auto" w:fill="FFFFFF" w:themeFill="background1"/>
        </w:rPr>
        <w:t>enfermedades</w:t>
      </w:r>
      <w:proofErr w:type="spellEnd"/>
      <w:r w:rsidRPr="00CB6209">
        <w:rPr>
          <w:rFonts w:ascii="Cambria" w:hAnsi="Cambria" w:cs="Arial"/>
          <w:color w:val="000000" w:themeColor="text1"/>
          <w:shd w:val="clear" w:color="auto" w:fill="FFFFFF" w:themeFill="background1"/>
        </w:rPr>
        <w:t>.</w:t>
      </w:r>
      <w:r w:rsidRPr="00C21438">
        <w:rPr>
          <w:rFonts w:ascii="Cambria" w:hAnsi="Cambria" w:cs="Arial"/>
          <w:color w:val="000000" w:themeColor="text1"/>
          <w:shd w:val="clear" w:color="auto" w:fill="F8F9FA"/>
        </w:rPr>
        <w:t xml:space="preserve"> </w:t>
      </w:r>
    </w:p>
    <w:p w14:paraId="645534DC" w14:textId="77777777" w:rsidR="00C21438" w:rsidRDefault="00C21438" w:rsidP="00CB6209">
      <w:pPr>
        <w:shd w:val="clear" w:color="auto" w:fill="FFFFFF" w:themeFill="background1"/>
        <w:rPr>
          <w:rFonts w:ascii="Cambria" w:hAnsi="Cambria" w:cs="Arial"/>
          <w:color w:val="000000" w:themeColor="text1"/>
          <w:shd w:val="clear" w:color="auto" w:fill="F8F9FA"/>
        </w:rPr>
      </w:pPr>
    </w:p>
    <w:p w14:paraId="6CE7EBFE" w14:textId="274D8788" w:rsidR="00C21438" w:rsidRPr="00C21438" w:rsidRDefault="00C21438" w:rsidP="00CB6209">
      <w:pPr>
        <w:shd w:val="clear" w:color="auto" w:fill="FFFFFF" w:themeFill="background1"/>
        <w:rPr>
          <w:rFonts w:ascii="Cambria" w:hAnsi="Cambria" w:cs="Arial"/>
          <w:color w:val="000000" w:themeColor="text1"/>
          <w:shd w:val="clear" w:color="auto" w:fill="F8F9FA"/>
        </w:rPr>
      </w:pPr>
      <w:r w:rsidRPr="00C21438">
        <w:rPr>
          <w:rFonts w:ascii="Cambria" w:hAnsi="Cambria" w:cs="Arial"/>
          <w:color w:val="000000" w:themeColor="text1"/>
          <w:shd w:val="clear" w:color="auto" w:fill="F8F9FA"/>
        </w:rPr>
        <w:t xml:space="preserve">Como se </w:t>
      </w:r>
      <w:proofErr w:type="spellStart"/>
      <w:r w:rsidRPr="00C21438">
        <w:rPr>
          <w:rFonts w:ascii="Cambria" w:hAnsi="Cambria" w:cs="Arial"/>
          <w:color w:val="000000" w:themeColor="text1"/>
          <w:shd w:val="clear" w:color="auto" w:fill="F8F9FA"/>
        </w:rPr>
        <w:t>indicó</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anteriormente</w:t>
      </w:r>
      <w:proofErr w:type="spellEnd"/>
      <w:r w:rsidRPr="00C21438">
        <w:rPr>
          <w:rFonts w:ascii="Cambria" w:hAnsi="Cambria" w:cs="Arial"/>
          <w:color w:val="000000" w:themeColor="text1"/>
          <w:shd w:val="clear" w:color="auto" w:fill="F8F9FA"/>
        </w:rPr>
        <w:t xml:space="preserve">, para </w:t>
      </w:r>
      <w:proofErr w:type="spellStart"/>
      <w:r w:rsidRPr="00C21438">
        <w:rPr>
          <w:rFonts w:ascii="Cambria" w:hAnsi="Cambria" w:cs="Arial"/>
          <w:color w:val="000000" w:themeColor="text1"/>
          <w:shd w:val="clear" w:color="auto" w:fill="F8F9FA"/>
        </w:rPr>
        <w:t>ayudar</w:t>
      </w:r>
      <w:proofErr w:type="spellEnd"/>
      <w:r w:rsidRPr="00C21438">
        <w:rPr>
          <w:rFonts w:ascii="Cambria" w:hAnsi="Cambria" w:cs="Arial"/>
          <w:color w:val="000000" w:themeColor="text1"/>
          <w:shd w:val="clear" w:color="auto" w:fill="F8F9FA"/>
        </w:rPr>
        <w:t xml:space="preserve"> a </w:t>
      </w:r>
      <w:proofErr w:type="spellStart"/>
      <w:r w:rsidRPr="00C21438">
        <w:rPr>
          <w:rFonts w:ascii="Cambria" w:hAnsi="Cambria" w:cs="Arial"/>
          <w:color w:val="000000" w:themeColor="text1"/>
          <w:shd w:val="clear" w:color="auto" w:fill="F8F9FA"/>
        </w:rPr>
        <w:t>prevenir</w:t>
      </w:r>
      <w:proofErr w:type="spellEnd"/>
      <w:r w:rsidRPr="00C21438">
        <w:rPr>
          <w:rFonts w:ascii="Cambria" w:hAnsi="Cambria" w:cs="Arial"/>
          <w:color w:val="000000" w:themeColor="text1"/>
          <w:shd w:val="clear" w:color="auto" w:fill="F8F9FA"/>
        </w:rPr>
        <w:t xml:space="preserve"> la </w:t>
      </w:r>
      <w:proofErr w:type="spellStart"/>
      <w:r w:rsidRPr="00C21438">
        <w:rPr>
          <w:rFonts w:ascii="Cambria" w:hAnsi="Cambria" w:cs="Arial"/>
          <w:color w:val="000000" w:themeColor="text1"/>
          <w:shd w:val="clear" w:color="auto" w:fill="F8F9FA"/>
        </w:rPr>
        <w:t>propagación</w:t>
      </w:r>
      <w:proofErr w:type="spellEnd"/>
      <w:r w:rsidRPr="00C21438">
        <w:rPr>
          <w:rFonts w:ascii="Cambria" w:hAnsi="Cambria" w:cs="Arial"/>
          <w:color w:val="000000" w:themeColor="text1"/>
          <w:shd w:val="clear" w:color="auto" w:fill="F8F9FA"/>
        </w:rPr>
        <w:t xml:space="preserve"> de </w:t>
      </w:r>
      <w:proofErr w:type="spellStart"/>
      <w:r w:rsidRPr="00C21438">
        <w:rPr>
          <w:rFonts w:ascii="Cambria" w:hAnsi="Cambria" w:cs="Arial"/>
          <w:color w:val="000000" w:themeColor="text1"/>
          <w:shd w:val="clear" w:color="auto" w:fill="F8F9FA"/>
        </w:rPr>
        <w:t>enfermedades</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respiratorias</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los</w:t>
      </w:r>
      <w:proofErr w:type="spellEnd"/>
      <w:r w:rsidRPr="00C21438">
        <w:rPr>
          <w:rFonts w:ascii="Cambria" w:hAnsi="Cambria" w:cs="Arial"/>
          <w:color w:val="000000" w:themeColor="text1"/>
          <w:shd w:val="clear" w:color="auto" w:fill="F8F9FA"/>
        </w:rPr>
        <w:t xml:space="preserve"> CDC </w:t>
      </w:r>
      <w:proofErr w:type="spellStart"/>
      <w:r w:rsidRPr="00C21438">
        <w:rPr>
          <w:rFonts w:ascii="Cambria" w:hAnsi="Cambria" w:cs="Arial"/>
          <w:color w:val="000000" w:themeColor="text1"/>
          <w:shd w:val="clear" w:color="auto" w:fill="F8F9FA"/>
        </w:rPr>
        <w:t>recomiendan</w:t>
      </w:r>
      <w:proofErr w:type="spellEnd"/>
      <w:r w:rsidRPr="00C21438">
        <w:rPr>
          <w:rFonts w:ascii="Cambria" w:hAnsi="Cambria" w:cs="Arial"/>
          <w:color w:val="000000" w:themeColor="text1"/>
          <w:shd w:val="clear" w:color="auto" w:fill="F8F9FA"/>
        </w:rPr>
        <w:t xml:space="preserve"> las </w:t>
      </w:r>
      <w:proofErr w:type="spellStart"/>
      <w:r w:rsidRPr="00C21438">
        <w:rPr>
          <w:rFonts w:ascii="Cambria" w:hAnsi="Cambria" w:cs="Arial"/>
          <w:color w:val="000000" w:themeColor="text1"/>
          <w:shd w:val="clear" w:color="auto" w:fill="F8F9FA"/>
        </w:rPr>
        <w:t>siguientes</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acciones</w:t>
      </w:r>
      <w:proofErr w:type="spellEnd"/>
      <w:r w:rsidRPr="00C21438">
        <w:rPr>
          <w:rFonts w:ascii="Cambria" w:hAnsi="Cambria" w:cs="Arial"/>
          <w:color w:val="000000" w:themeColor="text1"/>
          <w:shd w:val="clear" w:color="auto" w:fill="F8F9FA"/>
        </w:rPr>
        <w:t xml:space="preserve">: </w:t>
      </w:r>
    </w:p>
    <w:p w14:paraId="3D7E4C10" w14:textId="6926F090" w:rsidR="00C21438" w:rsidRPr="00C21438" w:rsidRDefault="00C21438" w:rsidP="00CB6209">
      <w:pPr>
        <w:pStyle w:val="ListParagraph"/>
        <w:numPr>
          <w:ilvl w:val="0"/>
          <w:numId w:val="2"/>
        </w:numPr>
        <w:shd w:val="clear" w:color="auto" w:fill="FFFFFF" w:themeFill="background1"/>
        <w:rPr>
          <w:rFonts w:ascii="Cambria" w:hAnsi="Cambria" w:cs="Arial"/>
          <w:color w:val="000000" w:themeColor="text1"/>
          <w:shd w:val="clear" w:color="auto" w:fill="F8F9FA"/>
        </w:rPr>
      </w:pPr>
      <w:proofErr w:type="spellStart"/>
      <w:r w:rsidRPr="00C21438">
        <w:rPr>
          <w:rFonts w:ascii="Cambria" w:hAnsi="Cambria" w:cs="Arial"/>
          <w:color w:val="000000" w:themeColor="text1"/>
          <w:shd w:val="clear" w:color="auto" w:fill="F8F9FA"/>
        </w:rPr>
        <w:t>Lávese</w:t>
      </w:r>
      <w:proofErr w:type="spellEnd"/>
      <w:r w:rsidRPr="00C21438">
        <w:rPr>
          <w:rFonts w:ascii="Cambria" w:hAnsi="Cambria" w:cs="Arial"/>
          <w:color w:val="000000" w:themeColor="text1"/>
          <w:shd w:val="clear" w:color="auto" w:fill="F8F9FA"/>
        </w:rPr>
        <w:t xml:space="preserve"> las </w:t>
      </w:r>
      <w:proofErr w:type="spellStart"/>
      <w:r w:rsidRPr="00C21438">
        <w:rPr>
          <w:rFonts w:ascii="Cambria" w:hAnsi="Cambria" w:cs="Arial"/>
          <w:color w:val="000000" w:themeColor="text1"/>
          <w:shd w:val="clear" w:color="auto" w:fill="F8F9FA"/>
        </w:rPr>
        <w:t>manos</w:t>
      </w:r>
      <w:proofErr w:type="spellEnd"/>
      <w:r w:rsidRPr="00C21438">
        <w:rPr>
          <w:rFonts w:ascii="Cambria" w:hAnsi="Cambria" w:cs="Arial"/>
          <w:color w:val="000000" w:themeColor="text1"/>
          <w:shd w:val="clear" w:color="auto" w:fill="F8F9FA"/>
        </w:rPr>
        <w:t xml:space="preserve"> con </w:t>
      </w:r>
      <w:proofErr w:type="spellStart"/>
      <w:r w:rsidRPr="00C21438">
        <w:rPr>
          <w:rFonts w:ascii="Cambria" w:hAnsi="Cambria" w:cs="Arial"/>
          <w:color w:val="000000" w:themeColor="text1"/>
          <w:shd w:val="clear" w:color="auto" w:fill="F8F9FA"/>
        </w:rPr>
        <w:t>frecuencia</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durante</w:t>
      </w:r>
      <w:proofErr w:type="spellEnd"/>
      <w:r w:rsidRPr="00C21438">
        <w:rPr>
          <w:rFonts w:ascii="Cambria" w:hAnsi="Cambria" w:cs="Arial"/>
          <w:color w:val="000000" w:themeColor="text1"/>
          <w:shd w:val="clear" w:color="auto" w:fill="F8F9FA"/>
        </w:rPr>
        <w:t xml:space="preserve"> 20 </w:t>
      </w:r>
      <w:proofErr w:type="spellStart"/>
      <w:r w:rsidRPr="00C21438">
        <w:rPr>
          <w:rFonts w:ascii="Cambria" w:hAnsi="Cambria" w:cs="Arial"/>
          <w:color w:val="000000" w:themeColor="text1"/>
          <w:shd w:val="clear" w:color="auto" w:fill="F8F9FA"/>
        </w:rPr>
        <w:t>segundos</w:t>
      </w:r>
      <w:proofErr w:type="spellEnd"/>
      <w:r w:rsidRPr="00C21438">
        <w:rPr>
          <w:rFonts w:ascii="Cambria" w:hAnsi="Cambria" w:cs="Arial"/>
          <w:color w:val="000000" w:themeColor="text1"/>
          <w:shd w:val="clear" w:color="auto" w:fill="F8F9FA"/>
        </w:rPr>
        <w:t xml:space="preserve"> o </w:t>
      </w:r>
      <w:proofErr w:type="spellStart"/>
      <w:r w:rsidRPr="00C21438">
        <w:rPr>
          <w:rFonts w:ascii="Cambria" w:hAnsi="Cambria" w:cs="Arial"/>
          <w:color w:val="000000" w:themeColor="text1"/>
          <w:shd w:val="clear" w:color="auto" w:fill="F8F9FA"/>
        </w:rPr>
        <w:t>más</w:t>
      </w:r>
      <w:proofErr w:type="spellEnd"/>
      <w:r w:rsidRPr="00C21438">
        <w:rPr>
          <w:rFonts w:ascii="Cambria" w:hAnsi="Cambria" w:cs="Arial"/>
          <w:color w:val="000000" w:themeColor="text1"/>
          <w:shd w:val="clear" w:color="auto" w:fill="F8F9FA"/>
        </w:rPr>
        <w:t xml:space="preserve"> con </w:t>
      </w:r>
      <w:proofErr w:type="spellStart"/>
      <w:r w:rsidRPr="00C21438">
        <w:rPr>
          <w:rFonts w:ascii="Cambria" w:hAnsi="Cambria" w:cs="Arial"/>
          <w:color w:val="000000" w:themeColor="text1"/>
          <w:shd w:val="clear" w:color="auto" w:fill="F8F9FA"/>
        </w:rPr>
        <w:t>agua</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jabonosa</w:t>
      </w:r>
      <w:proofErr w:type="spellEnd"/>
      <w:r w:rsidRPr="00C21438">
        <w:rPr>
          <w:rFonts w:ascii="Cambria" w:hAnsi="Cambria" w:cs="Arial"/>
          <w:color w:val="000000" w:themeColor="text1"/>
          <w:shd w:val="clear" w:color="auto" w:fill="F8F9FA"/>
        </w:rPr>
        <w:t xml:space="preserve">. Si no </w:t>
      </w:r>
      <w:proofErr w:type="spellStart"/>
      <w:r w:rsidRPr="00C21438">
        <w:rPr>
          <w:rFonts w:ascii="Cambria" w:hAnsi="Cambria" w:cs="Arial"/>
          <w:color w:val="000000" w:themeColor="text1"/>
          <w:shd w:val="clear" w:color="auto" w:fill="F8F9FA"/>
        </w:rPr>
        <w:t>está</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disponible</w:t>
      </w:r>
      <w:proofErr w:type="spellEnd"/>
      <w:r w:rsidRPr="00C21438">
        <w:rPr>
          <w:rFonts w:ascii="Cambria" w:hAnsi="Cambria" w:cs="Arial"/>
          <w:color w:val="000000" w:themeColor="text1"/>
          <w:shd w:val="clear" w:color="auto" w:fill="F8F9FA"/>
        </w:rPr>
        <w:t xml:space="preserve">, use </w:t>
      </w:r>
      <w:proofErr w:type="spellStart"/>
      <w:r w:rsidRPr="00C21438">
        <w:rPr>
          <w:rFonts w:ascii="Cambria" w:hAnsi="Cambria" w:cs="Arial"/>
          <w:color w:val="000000" w:themeColor="text1"/>
          <w:shd w:val="clear" w:color="auto" w:fill="F8F9FA"/>
        </w:rPr>
        <w:t>desinfectante</w:t>
      </w:r>
      <w:proofErr w:type="spellEnd"/>
      <w:r w:rsidRPr="00C21438">
        <w:rPr>
          <w:rFonts w:ascii="Cambria" w:hAnsi="Cambria" w:cs="Arial"/>
          <w:color w:val="000000" w:themeColor="text1"/>
          <w:shd w:val="clear" w:color="auto" w:fill="F8F9FA"/>
        </w:rPr>
        <w:t xml:space="preserve"> para manos. </w:t>
      </w:r>
    </w:p>
    <w:p w14:paraId="0CA25FA7" w14:textId="73A7E469" w:rsidR="00C21438" w:rsidRPr="00C21438" w:rsidRDefault="00C21438" w:rsidP="00CB6209">
      <w:pPr>
        <w:pStyle w:val="ListParagraph"/>
        <w:numPr>
          <w:ilvl w:val="0"/>
          <w:numId w:val="2"/>
        </w:numPr>
        <w:shd w:val="clear" w:color="auto" w:fill="FFFFFF" w:themeFill="background1"/>
        <w:rPr>
          <w:rFonts w:ascii="Cambria" w:hAnsi="Cambria" w:cs="Arial"/>
          <w:color w:val="000000" w:themeColor="text1"/>
          <w:shd w:val="clear" w:color="auto" w:fill="F8F9FA"/>
        </w:rPr>
      </w:pPr>
      <w:r w:rsidRPr="00C21438">
        <w:rPr>
          <w:rFonts w:ascii="Cambria" w:hAnsi="Cambria" w:cs="Arial"/>
          <w:color w:val="000000" w:themeColor="text1"/>
          <w:shd w:val="clear" w:color="auto" w:fill="F8F9FA"/>
        </w:rPr>
        <w:t xml:space="preserve">Evite el </w:t>
      </w:r>
      <w:proofErr w:type="spellStart"/>
      <w:r w:rsidRPr="00C21438">
        <w:rPr>
          <w:rFonts w:ascii="Cambria" w:hAnsi="Cambria" w:cs="Arial"/>
          <w:color w:val="000000" w:themeColor="text1"/>
          <w:shd w:val="clear" w:color="auto" w:fill="F8F9FA"/>
        </w:rPr>
        <w:t>contacto</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cercano</w:t>
      </w:r>
      <w:proofErr w:type="spellEnd"/>
      <w:r w:rsidRPr="00C21438">
        <w:rPr>
          <w:rFonts w:ascii="Cambria" w:hAnsi="Cambria" w:cs="Arial"/>
          <w:color w:val="000000" w:themeColor="text1"/>
          <w:shd w:val="clear" w:color="auto" w:fill="F8F9FA"/>
        </w:rPr>
        <w:t xml:space="preserve"> con personas </w:t>
      </w:r>
      <w:proofErr w:type="spellStart"/>
      <w:r w:rsidRPr="00C21438">
        <w:rPr>
          <w:rFonts w:ascii="Cambria" w:hAnsi="Cambria" w:cs="Arial"/>
          <w:color w:val="000000" w:themeColor="text1"/>
          <w:shd w:val="clear" w:color="auto" w:fill="F8F9FA"/>
        </w:rPr>
        <w:t>enfermas</w:t>
      </w:r>
      <w:proofErr w:type="spellEnd"/>
      <w:r w:rsidRPr="00C21438">
        <w:rPr>
          <w:rFonts w:ascii="Cambria" w:hAnsi="Cambria" w:cs="Arial"/>
          <w:color w:val="000000" w:themeColor="text1"/>
          <w:shd w:val="clear" w:color="auto" w:fill="F8F9FA"/>
        </w:rPr>
        <w:t xml:space="preserve">. </w:t>
      </w:r>
    </w:p>
    <w:p w14:paraId="6589FA97" w14:textId="153F879A" w:rsidR="00C21438" w:rsidRPr="00C21438" w:rsidRDefault="00C21438" w:rsidP="00CB6209">
      <w:pPr>
        <w:pStyle w:val="ListParagraph"/>
        <w:numPr>
          <w:ilvl w:val="0"/>
          <w:numId w:val="2"/>
        </w:numPr>
        <w:shd w:val="clear" w:color="auto" w:fill="FFFFFF" w:themeFill="background1"/>
        <w:rPr>
          <w:rFonts w:ascii="Cambria" w:hAnsi="Cambria" w:cs="Arial"/>
          <w:color w:val="000000" w:themeColor="text1"/>
          <w:shd w:val="clear" w:color="auto" w:fill="F8F9FA"/>
        </w:rPr>
      </w:pPr>
      <w:r w:rsidRPr="00C21438">
        <w:rPr>
          <w:rFonts w:ascii="Cambria" w:hAnsi="Cambria" w:cs="Arial"/>
          <w:color w:val="000000" w:themeColor="text1"/>
          <w:shd w:val="clear" w:color="auto" w:fill="F8F9FA"/>
        </w:rPr>
        <w:t xml:space="preserve">Evite </w:t>
      </w:r>
      <w:proofErr w:type="spellStart"/>
      <w:r w:rsidRPr="00C21438">
        <w:rPr>
          <w:rFonts w:ascii="Cambria" w:hAnsi="Cambria" w:cs="Arial"/>
          <w:color w:val="000000" w:themeColor="text1"/>
          <w:shd w:val="clear" w:color="auto" w:fill="F8F9FA"/>
        </w:rPr>
        <w:t>tocarse</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los</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ojos</w:t>
      </w:r>
      <w:proofErr w:type="spellEnd"/>
      <w:r w:rsidRPr="00C21438">
        <w:rPr>
          <w:rFonts w:ascii="Cambria" w:hAnsi="Cambria" w:cs="Arial"/>
          <w:color w:val="000000" w:themeColor="text1"/>
          <w:shd w:val="clear" w:color="auto" w:fill="F8F9FA"/>
        </w:rPr>
        <w:t xml:space="preserve">, la </w:t>
      </w:r>
      <w:proofErr w:type="spellStart"/>
      <w:r w:rsidRPr="00C21438">
        <w:rPr>
          <w:rFonts w:ascii="Cambria" w:hAnsi="Cambria" w:cs="Arial"/>
          <w:color w:val="000000" w:themeColor="text1"/>
          <w:shd w:val="clear" w:color="auto" w:fill="F8F9FA"/>
        </w:rPr>
        <w:t>nariz</w:t>
      </w:r>
      <w:proofErr w:type="spellEnd"/>
      <w:r w:rsidRPr="00C21438">
        <w:rPr>
          <w:rFonts w:ascii="Cambria" w:hAnsi="Cambria" w:cs="Arial"/>
          <w:color w:val="000000" w:themeColor="text1"/>
          <w:shd w:val="clear" w:color="auto" w:fill="F8F9FA"/>
        </w:rPr>
        <w:t xml:space="preserve"> y la </w:t>
      </w:r>
      <w:proofErr w:type="spellStart"/>
      <w:r w:rsidRPr="00C21438">
        <w:rPr>
          <w:rFonts w:ascii="Cambria" w:hAnsi="Cambria" w:cs="Arial"/>
          <w:color w:val="000000" w:themeColor="text1"/>
          <w:shd w:val="clear" w:color="auto" w:fill="F8F9FA"/>
        </w:rPr>
        <w:t>boca</w:t>
      </w:r>
      <w:proofErr w:type="spellEnd"/>
      <w:r w:rsidRPr="00C21438">
        <w:rPr>
          <w:rFonts w:ascii="Cambria" w:hAnsi="Cambria" w:cs="Arial"/>
          <w:color w:val="000000" w:themeColor="text1"/>
          <w:shd w:val="clear" w:color="auto" w:fill="F8F9FA"/>
        </w:rPr>
        <w:t xml:space="preserve">. </w:t>
      </w:r>
    </w:p>
    <w:p w14:paraId="16253AAF" w14:textId="158B66E6" w:rsidR="00C21438" w:rsidRPr="00C21438" w:rsidRDefault="00C21438" w:rsidP="00CB6209">
      <w:pPr>
        <w:pStyle w:val="ListParagraph"/>
        <w:numPr>
          <w:ilvl w:val="0"/>
          <w:numId w:val="2"/>
        </w:numPr>
        <w:shd w:val="clear" w:color="auto" w:fill="FFFFFF" w:themeFill="background1"/>
        <w:rPr>
          <w:rFonts w:ascii="Cambria" w:hAnsi="Cambria" w:cs="Arial"/>
          <w:color w:val="000000" w:themeColor="text1"/>
          <w:shd w:val="clear" w:color="auto" w:fill="F8F9FA"/>
        </w:rPr>
      </w:pPr>
      <w:proofErr w:type="spellStart"/>
      <w:r w:rsidRPr="00CB6209">
        <w:rPr>
          <w:rFonts w:ascii="Cambria" w:hAnsi="Cambria" w:cs="Arial"/>
          <w:color w:val="000000" w:themeColor="text1"/>
          <w:shd w:val="clear" w:color="auto" w:fill="FFFFFF" w:themeFill="background1"/>
        </w:rPr>
        <w:t>Quédese</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en</w:t>
      </w:r>
      <w:proofErr w:type="spellEnd"/>
      <w:r w:rsidRPr="00CB6209">
        <w:rPr>
          <w:rFonts w:ascii="Cambria" w:hAnsi="Cambria" w:cs="Arial"/>
          <w:color w:val="000000" w:themeColor="text1"/>
          <w:shd w:val="clear" w:color="auto" w:fill="FFFFFF" w:themeFill="background1"/>
        </w:rPr>
        <w:t xml:space="preserve"> casa </w:t>
      </w:r>
      <w:proofErr w:type="spellStart"/>
      <w:r w:rsidRPr="00CB6209">
        <w:rPr>
          <w:rFonts w:ascii="Cambria" w:hAnsi="Cambria" w:cs="Arial"/>
          <w:color w:val="000000" w:themeColor="text1"/>
          <w:shd w:val="clear" w:color="auto" w:fill="FFFFFF" w:themeFill="background1"/>
        </w:rPr>
        <w:t>cuando</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esté</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enfermo</w:t>
      </w:r>
      <w:proofErr w:type="spellEnd"/>
      <w:r w:rsidRPr="00C21438">
        <w:rPr>
          <w:rFonts w:ascii="Cambria" w:hAnsi="Cambria" w:cs="Arial"/>
          <w:color w:val="000000" w:themeColor="text1"/>
          <w:shd w:val="clear" w:color="auto" w:fill="F8F9FA"/>
        </w:rPr>
        <w:t xml:space="preserve">. </w:t>
      </w:r>
    </w:p>
    <w:p w14:paraId="7BBA87CF" w14:textId="6E1C6DFE" w:rsidR="00C21438" w:rsidRPr="00C21438" w:rsidRDefault="00C21438" w:rsidP="00CB6209">
      <w:pPr>
        <w:pStyle w:val="ListParagraph"/>
        <w:numPr>
          <w:ilvl w:val="0"/>
          <w:numId w:val="2"/>
        </w:numPr>
        <w:shd w:val="clear" w:color="auto" w:fill="FFFFFF" w:themeFill="background1"/>
        <w:rPr>
          <w:rFonts w:ascii="Cambria" w:hAnsi="Cambria" w:cs="Arial"/>
          <w:color w:val="000000" w:themeColor="text1"/>
          <w:shd w:val="clear" w:color="auto" w:fill="F8F9FA"/>
        </w:rPr>
      </w:pPr>
      <w:proofErr w:type="spellStart"/>
      <w:r w:rsidRPr="00CB6209">
        <w:rPr>
          <w:rFonts w:ascii="Cambria" w:hAnsi="Cambria" w:cs="Arial"/>
          <w:color w:val="000000" w:themeColor="text1"/>
          <w:shd w:val="clear" w:color="auto" w:fill="FFFFFF" w:themeFill="background1"/>
        </w:rPr>
        <w:t>Cubra</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su</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tos</w:t>
      </w:r>
      <w:proofErr w:type="spellEnd"/>
      <w:r w:rsidRPr="00CB6209">
        <w:rPr>
          <w:rFonts w:ascii="Cambria" w:hAnsi="Cambria" w:cs="Arial"/>
          <w:color w:val="000000" w:themeColor="text1"/>
          <w:shd w:val="clear" w:color="auto" w:fill="FFFFFF" w:themeFill="background1"/>
        </w:rPr>
        <w:t xml:space="preserve"> o </w:t>
      </w:r>
      <w:proofErr w:type="spellStart"/>
      <w:r w:rsidRPr="00CB6209">
        <w:rPr>
          <w:rFonts w:ascii="Cambria" w:hAnsi="Cambria" w:cs="Arial"/>
          <w:color w:val="000000" w:themeColor="text1"/>
          <w:shd w:val="clear" w:color="auto" w:fill="FFFFFF" w:themeFill="background1"/>
        </w:rPr>
        <w:t>estornude</w:t>
      </w:r>
      <w:proofErr w:type="spellEnd"/>
      <w:r w:rsidRPr="00CB6209">
        <w:rPr>
          <w:rFonts w:ascii="Cambria" w:hAnsi="Cambria" w:cs="Arial"/>
          <w:color w:val="000000" w:themeColor="text1"/>
          <w:shd w:val="clear" w:color="auto" w:fill="FFFFFF" w:themeFill="background1"/>
        </w:rPr>
        <w:t xml:space="preserve"> con un </w:t>
      </w:r>
      <w:proofErr w:type="spellStart"/>
      <w:r w:rsidRPr="00CB6209">
        <w:rPr>
          <w:rFonts w:ascii="Cambria" w:hAnsi="Cambria" w:cs="Arial"/>
          <w:color w:val="000000" w:themeColor="text1"/>
          <w:shd w:val="clear" w:color="auto" w:fill="FFFFFF" w:themeFill="background1"/>
        </w:rPr>
        <w:t>pañuelo</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desechable</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luego</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tírelo</w:t>
      </w:r>
      <w:proofErr w:type="spellEnd"/>
      <w:r w:rsidRPr="00CB6209">
        <w:rPr>
          <w:rFonts w:ascii="Cambria" w:hAnsi="Cambria" w:cs="Arial"/>
          <w:color w:val="000000" w:themeColor="text1"/>
          <w:shd w:val="clear" w:color="auto" w:fill="FFFFFF" w:themeFill="background1"/>
        </w:rPr>
        <w:t xml:space="preserve"> a la </w:t>
      </w:r>
      <w:proofErr w:type="spellStart"/>
      <w:r w:rsidRPr="00CB6209">
        <w:rPr>
          <w:rFonts w:ascii="Cambria" w:hAnsi="Cambria" w:cs="Arial"/>
          <w:color w:val="000000" w:themeColor="text1"/>
          <w:shd w:val="clear" w:color="auto" w:fill="FFFFFF" w:themeFill="background1"/>
        </w:rPr>
        <w:t>basura</w:t>
      </w:r>
      <w:proofErr w:type="spellEnd"/>
      <w:r w:rsidRPr="00C21438">
        <w:rPr>
          <w:rFonts w:ascii="Cambria" w:hAnsi="Cambria" w:cs="Arial"/>
          <w:color w:val="000000" w:themeColor="text1"/>
          <w:shd w:val="clear" w:color="auto" w:fill="F8F9FA"/>
        </w:rPr>
        <w:t xml:space="preserve">. </w:t>
      </w:r>
    </w:p>
    <w:p w14:paraId="1732D550" w14:textId="539D2D3D" w:rsidR="00C21438" w:rsidRPr="00C21438" w:rsidRDefault="00C21438" w:rsidP="00CB6209">
      <w:pPr>
        <w:pStyle w:val="ListParagraph"/>
        <w:numPr>
          <w:ilvl w:val="0"/>
          <w:numId w:val="2"/>
        </w:numPr>
        <w:shd w:val="clear" w:color="auto" w:fill="FFFFFF" w:themeFill="background1"/>
        <w:rPr>
          <w:rFonts w:ascii="Cambria" w:hAnsi="Cambria" w:cs="Arial"/>
          <w:color w:val="000000" w:themeColor="text1"/>
          <w:shd w:val="clear" w:color="auto" w:fill="F8F9FA"/>
        </w:rPr>
      </w:pPr>
      <w:proofErr w:type="spellStart"/>
      <w:r w:rsidRPr="00CB6209">
        <w:rPr>
          <w:rFonts w:ascii="Cambria" w:hAnsi="Cambria" w:cs="Arial"/>
          <w:color w:val="000000" w:themeColor="text1"/>
          <w:shd w:val="clear" w:color="auto" w:fill="FFFFFF" w:themeFill="background1"/>
        </w:rPr>
        <w:t>Limpie</w:t>
      </w:r>
      <w:proofErr w:type="spellEnd"/>
      <w:r w:rsidRPr="00CB6209">
        <w:rPr>
          <w:rFonts w:ascii="Cambria" w:hAnsi="Cambria" w:cs="Arial"/>
          <w:color w:val="000000" w:themeColor="text1"/>
          <w:shd w:val="clear" w:color="auto" w:fill="FFFFFF" w:themeFill="background1"/>
        </w:rPr>
        <w:t xml:space="preserve"> y </w:t>
      </w:r>
      <w:proofErr w:type="spellStart"/>
      <w:r w:rsidRPr="00CB6209">
        <w:rPr>
          <w:rFonts w:ascii="Cambria" w:hAnsi="Cambria" w:cs="Arial"/>
          <w:color w:val="000000" w:themeColor="text1"/>
          <w:shd w:val="clear" w:color="auto" w:fill="FFFFFF" w:themeFill="background1"/>
        </w:rPr>
        <w:t>desinfecte</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los</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objetos</w:t>
      </w:r>
      <w:proofErr w:type="spellEnd"/>
      <w:r w:rsidRPr="00CB6209">
        <w:rPr>
          <w:rFonts w:ascii="Cambria" w:hAnsi="Cambria" w:cs="Arial"/>
          <w:color w:val="000000" w:themeColor="text1"/>
          <w:shd w:val="clear" w:color="auto" w:fill="FFFFFF" w:themeFill="background1"/>
        </w:rPr>
        <w:t xml:space="preserve"> y superficies que se </w:t>
      </w:r>
      <w:proofErr w:type="spellStart"/>
      <w:r w:rsidRPr="00CB6209">
        <w:rPr>
          <w:rFonts w:ascii="Cambria" w:hAnsi="Cambria" w:cs="Arial"/>
          <w:color w:val="000000" w:themeColor="text1"/>
          <w:shd w:val="clear" w:color="auto" w:fill="FFFFFF" w:themeFill="background1"/>
        </w:rPr>
        <w:t>tocan</w:t>
      </w:r>
      <w:proofErr w:type="spellEnd"/>
      <w:r w:rsidRPr="00CB6209">
        <w:rPr>
          <w:rFonts w:ascii="Cambria" w:hAnsi="Cambria" w:cs="Arial"/>
          <w:color w:val="000000" w:themeColor="text1"/>
          <w:shd w:val="clear" w:color="auto" w:fill="FFFFFF" w:themeFill="background1"/>
        </w:rPr>
        <w:t xml:space="preserve"> con </w:t>
      </w:r>
      <w:proofErr w:type="spellStart"/>
      <w:r w:rsidRPr="00CB6209">
        <w:rPr>
          <w:rFonts w:ascii="Cambria" w:hAnsi="Cambria" w:cs="Arial"/>
          <w:color w:val="000000" w:themeColor="text1"/>
          <w:shd w:val="clear" w:color="auto" w:fill="FFFFFF" w:themeFill="background1"/>
        </w:rPr>
        <w:t>frecuencia</w:t>
      </w:r>
      <w:proofErr w:type="spellEnd"/>
      <w:r w:rsidRPr="00CB6209">
        <w:rPr>
          <w:rFonts w:ascii="Cambria" w:hAnsi="Cambria" w:cs="Arial"/>
          <w:color w:val="000000" w:themeColor="text1"/>
          <w:shd w:val="clear" w:color="auto" w:fill="FFFFFF" w:themeFill="background1"/>
        </w:rPr>
        <w:t xml:space="preserve"> con un spray o </w:t>
      </w:r>
      <w:proofErr w:type="spellStart"/>
      <w:r w:rsidRPr="00CB6209">
        <w:rPr>
          <w:rFonts w:ascii="Cambria" w:hAnsi="Cambria" w:cs="Arial"/>
          <w:color w:val="000000" w:themeColor="text1"/>
          <w:shd w:val="clear" w:color="auto" w:fill="FFFFFF" w:themeFill="background1"/>
        </w:rPr>
        <w:t>toallita</w:t>
      </w:r>
      <w:proofErr w:type="spellEnd"/>
      <w:r w:rsidRPr="00CB6209">
        <w:rPr>
          <w:rFonts w:ascii="Cambria" w:hAnsi="Cambria" w:cs="Arial"/>
          <w:color w:val="000000" w:themeColor="text1"/>
          <w:shd w:val="clear" w:color="auto" w:fill="FFFFFF" w:themeFill="background1"/>
        </w:rPr>
        <w:t xml:space="preserve"> de</w:t>
      </w:r>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limpieza</w:t>
      </w:r>
      <w:proofErr w:type="spellEnd"/>
      <w:r w:rsidRPr="00C21438">
        <w:rPr>
          <w:rFonts w:ascii="Cambria" w:hAnsi="Cambria" w:cs="Arial"/>
          <w:color w:val="000000" w:themeColor="text1"/>
          <w:shd w:val="clear" w:color="auto" w:fill="F8F9FA"/>
        </w:rPr>
        <w:t xml:space="preserve"> </w:t>
      </w:r>
      <w:proofErr w:type="spellStart"/>
      <w:r w:rsidRPr="00C21438">
        <w:rPr>
          <w:rFonts w:ascii="Cambria" w:hAnsi="Cambria" w:cs="Arial"/>
          <w:color w:val="000000" w:themeColor="text1"/>
          <w:shd w:val="clear" w:color="auto" w:fill="F8F9FA"/>
        </w:rPr>
        <w:t>doméstica</w:t>
      </w:r>
      <w:proofErr w:type="spellEnd"/>
      <w:r w:rsidRPr="00C21438">
        <w:rPr>
          <w:rFonts w:ascii="Cambria" w:hAnsi="Cambria" w:cs="Arial"/>
          <w:color w:val="000000" w:themeColor="text1"/>
          <w:shd w:val="clear" w:color="auto" w:fill="F8F9FA"/>
        </w:rPr>
        <w:t xml:space="preserve">. </w:t>
      </w:r>
    </w:p>
    <w:p w14:paraId="494C2B4F" w14:textId="77777777" w:rsidR="00C21438" w:rsidRPr="00C21438" w:rsidRDefault="00C21438" w:rsidP="00CB6209">
      <w:pPr>
        <w:shd w:val="clear" w:color="auto" w:fill="FFFFFF" w:themeFill="background1"/>
        <w:rPr>
          <w:rFonts w:ascii="Cambria" w:hAnsi="Cambria" w:cs="Arial"/>
          <w:color w:val="000000" w:themeColor="text1"/>
          <w:shd w:val="clear" w:color="auto" w:fill="F8F9FA"/>
        </w:rPr>
      </w:pPr>
    </w:p>
    <w:p w14:paraId="45D640B4" w14:textId="77777777" w:rsidR="00C21438" w:rsidRDefault="00C21438" w:rsidP="00CB6209">
      <w:pPr>
        <w:shd w:val="clear" w:color="auto" w:fill="FFFFFF" w:themeFill="background1"/>
        <w:rPr>
          <w:rFonts w:ascii="Cambria" w:hAnsi="Cambria" w:cs="Arial"/>
          <w:color w:val="000000" w:themeColor="text1"/>
          <w:shd w:val="clear" w:color="auto" w:fill="F8F9FA"/>
        </w:rPr>
      </w:pPr>
      <w:r w:rsidRPr="00CB6209">
        <w:rPr>
          <w:rFonts w:ascii="Cambria" w:hAnsi="Cambria" w:cs="Arial"/>
          <w:color w:val="000000" w:themeColor="text1"/>
          <w:shd w:val="clear" w:color="auto" w:fill="FFFFFF" w:themeFill="background1"/>
        </w:rPr>
        <w:t xml:space="preserve">No dude </w:t>
      </w:r>
      <w:proofErr w:type="spellStart"/>
      <w:r w:rsidRPr="00CB6209">
        <w:rPr>
          <w:rFonts w:ascii="Cambria" w:hAnsi="Cambria" w:cs="Arial"/>
          <w:color w:val="000000" w:themeColor="text1"/>
          <w:shd w:val="clear" w:color="auto" w:fill="FFFFFF" w:themeFill="background1"/>
        </w:rPr>
        <w:t>en</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comunicarse</w:t>
      </w:r>
      <w:proofErr w:type="spellEnd"/>
      <w:r w:rsidRPr="00CB6209">
        <w:rPr>
          <w:rFonts w:ascii="Cambria" w:hAnsi="Cambria" w:cs="Arial"/>
          <w:color w:val="000000" w:themeColor="text1"/>
          <w:shd w:val="clear" w:color="auto" w:fill="FFFFFF" w:themeFill="background1"/>
        </w:rPr>
        <w:t xml:space="preserve"> con </w:t>
      </w:r>
      <w:proofErr w:type="spellStart"/>
      <w:r w:rsidRPr="00CB6209">
        <w:rPr>
          <w:rFonts w:ascii="Cambria" w:hAnsi="Cambria" w:cs="Arial"/>
          <w:color w:val="000000" w:themeColor="text1"/>
          <w:shd w:val="clear" w:color="auto" w:fill="FFFFFF" w:themeFill="background1"/>
        </w:rPr>
        <w:t>su</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distrito</w:t>
      </w:r>
      <w:proofErr w:type="spellEnd"/>
      <w:r w:rsidRPr="00CB6209">
        <w:rPr>
          <w:rFonts w:ascii="Cambria" w:hAnsi="Cambria" w:cs="Arial"/>
          <w:color w:val="000000" w:themeColor="text1"/>
          <w:shd w:val="clear" w:color="auto" w:fill="FFFFFF" w:themeFill="background1"/>
        </w:rPr>
        <w:t xml:space="preserve"> escolar local </w:t>
      </w:r>
      <w:proofErr w:type="spellStart"/>
      <w:r w:rsidRPr="00CB6209">
        <w:rPr>
          <w:rFonts w:ascii="Cambria" w:hAnsi="Cambria" w:cs="Arial"/>
          <w:color w:val="000000" w:themeColor="text1"/>
          <w:shd w:val="clear" w:color="auto" w:fill="FFFFFF" w:themeFill="background1"/>
        </w:rPr>
        <w:t>si</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tiene</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alguna</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pregunta</w:t>
      </w:r>
      <w:proofErr w:type="spellEnd"/>
      <w:r w:rsidRPr="00CB6209">
        <w:rPr>
          <w:rFonts w:ascii="Cambria" w:hAnsi="Cambria" w:cs="Arial"/>
          <w:color w:val="000000" w:themeColor="text1"/>
          <w:shd w:val="clear" w:color="auto" w:fill="FFFFFF" w:themeFill="background1"/>
        </w:rPr>
        <w:t xml:space="preserve"> </w:t>
      </w:r>
      <w:proofErr w:type="spellStart"/>
      <w:r w:rsidRPr="00CB6209">
        <w:rPr>
          <w:rFonts w:ascii="Cambria" w:hAnsi="Cambria" w:cs="Arial"/>
          <w:color w:val="000000" w:themeColor="text1"/>
          <w:shd w:val="clear" w:color="auto" w:fill="FFFFFF" w:themeFill="background1"/>
        </w:rPr>
        <w:t>específica</w:t>
      </w:r>
      <w:proofErr w:type="spellEnd"/>
      <w:r w:rsidRPr="00CB6209">
        <w:rPr>
          <w:rFonts w:ascii="Cambria" w:hAnsi="Cambria" w:cs="Arial"/>
          <w:color w:val="000000" w:themeColor="text1"/>
          <w:shd w:val="clear" w:color="auto" w:fill="FFFFFF" w:themeFill="background1"/>
        </w:rPr>
        <w:t>.</w:t>
      </w:r>
      <w:r w:rsidRPr="00C21438">
        <w:rPr>
          <w:rFonts w:ascii="Cambria" w:hAnsi="Cambria" w:cs="Arial"/>
          <w:color w:val="000000" w:themeColor="text1"/>
          <w:shd w:val="clear" w:color="auto" w:fill="F8F9FA"/>
        </w:rPr>
        <w:t xml:space="preserve"> </w:t>
      </w:r>
    </w:p>
    <w:p w14:paraId="26D2D387" w14:textId="77777777" w:rsidR="00C21438" w:rsidRDefault="00C21438" w:rsidP="00CB6209">
      <w:pPr>
        <w:shd w:val="clear" w:color="auto" w:fill="FFFFFF" w:themeFill="background1"/>
        <w:rPr>
          <w:rFonts w:ascii="Cambria" w:hAnsi="Cambria" w:cs="Arial"/>
          <w:color w:val="000000" w:themeColor="text1"/>
          <w:shd w:val="clear" w:color="auto" w:fill="F8F9FA"/>
        </w:rPr>
      </w:pPr>
    </w:p>
    <w:p w14:paraId="717B798D" w14:textId="477D23CA" w:rsidR="00C21438" w:rsidRPr="00C21438" w:rsidRDefault="00C21438" w:rsidP="00CB6209">
      <w:pPr>
        <w:shd w:val="clear" w:color="auto" w:fill="FFFFFF" w:themeFill="background1"/>
        <w:rPr>
          <w:rFonts w:ascii="Cambria" w:hAnsi="Cambria"/>
          <w:color w:val="000000" w:themeColor="text1"/>
        </w:rPr>
      </w:pPr>
      <w:proofErr w:type="spellStart"/>
      <w:r w:rsidRPr="00C21438">
        <w:rPr>
          <w:rFonts w:ascii="Cambria" w:hAnsi="Cambria" w:cs="Arial"/>
          <w:color w:val="000000" w:themeColor="text1"/>
          <w:shd w:val="clear" w:color="auto" w:fill="F8F9FA"/>
        </w:rPr>
        <w:t>Sinceramente</w:t>
      </w:r>
      <w:proofErr w:type="spellEnd"/>
      <w:r w:rsidRPr="00C21438">
        <w:rPr>
          <w:rFonts w:ascii="Cambria" w:hAnsi="Cambria" w:cs="Arial"/>
          <w:color w:val="000000" w:themeColor="text1"/>
          <w:shd w:val="clear" w:color="auto" w:fill="F8F9FA"/>
        </w:rPr>
        <w:t>,</w:t>
      </w:r>
    </w:p>
    <w:p w14:paraId="28DCF905" w14:textId="77777777" w:rsidR="00433582" w:rsidRDefault="00433582" w:rsidP="00433582">
      <w:r>
        <w:t>Mr. Ken Crawford- Highland/Lone Tree- Superintendent</w:t>
      </w:r>
    </w:p>
    <w:p w14:paraId="404A0BBC" w14:textId="77777777" w:rsidR="00433582" w:rsidRDefault="00433582" w:rsidP="00433582">
      <w:r>
        <w:t>Mr. Mark Schneider- Mid Prairie- Superintendent</w:t>
      </w:r>
    </w:p>
    <w:p w14:paraId="73B0F9BE" w14:textId="77777777" w:rsidR="00433582" w:rsidRDefault="00433582" w:rsidP="00433582">
      <w:r>
        <w:t xml:space="preserve">Mrs. Rebecca </w:t>
      </w:r>
      <w:proofErr w:type="spellStart"/>
      <w:r>
        <w:t>Clarahan</w:t>
      </w:r>
      <w:proofErr w:type="spellEnd"/>
      <w:r>
        <w:t>- St. James- Principal</w:t>
      </w:r>
    </w:p>
    <w:p w14:paraId="6769F50B" w14:textId="77777777" w:rsidR="00433582" w:rsidRDefault="00433582" w:rsidP="00433582">
      <w:r>
        <w:t>Mr. Chris Armstrong- Waco- Superintendent</w:t>
      </w:r>
    </w:p>
    <w:p w14:paraId="66EA8D1F" w14:textId="77777777" w:rsidR="00433582" w:rsidRDefault="00433582" w:rsidP="00433582">
      <w:r>
        <w:t>Mr. Willie Stone- Washington- Superintendent</w:t>
      </w:r>
    </w:p>
    <w:p w14:paraId="6D6745DE" w14:textId="51FE6E5E" w:rsidR="004031FA" w:rsidRDefault="004031FA" w:rsidP="00433582"/>
    <w:sectPr w:rsidR="004031F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C79B7"/>
    <w:multiLevelType w:val="hybridMultilevel"/>
    <w:tmpl w:val="6EB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77CB8"/>
    <w:multiLevelType w:val="multilevel"/>
    <w:tmpl w:val="C3E6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5"/>
    <w:rsid w:val="001E1C5C"/>
    <w:rsid w:val="001F0AF7"/>
    <w:rsid w:val="004031FA"/>
    <w:rsid w:val="00433582"/>
    <w:rsid w:val="005D5B13"/>
    <w:rsid w:val="00917B62"/>
    <w:rsid w:val="00AD5466"/>
    <w:rsid w:val="00BE1E36"/>
    <w:rsid w:val="00C21438"/>
    <w:rsid w:val="00CB6209"/>
    <w:rsid w:val="00F3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713"/>
  <w15:docId w15:val="{F34440E7-A024-5E45-812C-8B61A2D3F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38"/>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BalloonText">
    <w:name w:val="Balloon Text"/>
    <w:basedOn w:val="Normal"/>
    <w:link w:val="BalloonTextChar"/>
    <w:uiPriority w:val="99"/>
    <w:semiHidden/>
    <w:unhideWhenUsed/>
    <w:rsid w:val="001E1C5C"/>
    <w:rPr>
      <w:rFonts w:eastAsia="Arial"/>
      <w:sz w:val="18"/>
      <w:szCs w:val="18"/>
      <w:lang w:val="en"/>
    </w:rPr>
  </w:style>
  <w:style w:type="character" w:customStyle="1" w:styleId="BalloonTextChar">
    <w:name w:val="Balloon Text Char"/>
    <w:basedOn w:val="DefaultParagraphFont"/>
    <w:link w:val="BalloonText"/>
    <w:uiPriority w:val="99"/>
    <w:semiHidden/>
    <w:rsid w:val="001E1C5C"/>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C21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21438"/>
    <w:rPr>
      <w:rFonts w:ascii="Courier New" w:eastAsia="Times New Roman" w:hAnsi="Courier New" w:cs="Courier New"/>
      <w:sz w:val="20"/>
      <w:szCs w:val="20"/>
      <w:lang w:val="en-US"/>
    </w:rPr>
  </w:style>
  <w:style w:type="paragraph" w:styleId="ListParagraph">
    <w:name w:val="List Paragraph"/>
    <w:basedOn w:val="Normal"/>
    <w:uiPriority w:val="34"/>
    <w:qFormat/>
    <w:rsid w:val="00C21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18402">
      <w:bodyDiv w:val="1"/>
      <w:marLeft w:val="0"/>
      <w:marRight w:val="0"/>
      <w:marTop w:val="0"/>
      <w:marBottom w:val="0"/>
      <w:divBdr>
        <w:top w:val="none" w:sz="0" w:space="0" w:color="auto"/>
        <w:left w:val="none" w:sz="0" w:space="0" w:color="auto"/>
        <w:bottom w:val="none" w:sz="0" w:space="0" w:color="auto"/>
        <w:right w:val="none" w:sz="0" w:space="0" w:color="auto"/>
      </w:divBdr>
    </w:div>
    <w:div w:id="997802220">
      <w:bodyDiv w:val="1"/>
      <w:marLeft w:val="0"/>
      <w:marRight w:val="0"/>
      <w:marTop w:val="0"/>
      <w:marBottom w:val="0"/>
      <w:divBdr>
        <w:top w:val="none" w:sz="0" w:space="0" w:color="auto"/>
        <w:left w:val="none" w:sz="0" w:space="0" w:color="auto"/>
        <w:bottom w:val="none" w:sz="0" w:space="0" w:color="auto"/>
        <w:right w:val="none" w:sz="0" w:space="0" w:color="auto"/>
      </w:divBdr>
    </w:div>
    <w:div w:id="1424451508">
      <w:bodyDiv w:val="1"/>
      <w:marLeft w:val="0"/>
      <w:marRight w:val="0"/>
      <w:marTop w:val="0"/>
      <w:marBottom w:val="0"/>
      <w:divBdr>
        <w:top w:val="none" w:sz="0" w:space="0" w:color="auto"/>
        <w:left w:val="none" w:sz="0" w:space="0" w:color="auto"/>
        <w:bottom w:val="none" w:sz="0" w:space="0" w:color="auto"/>
        <w:right w:val="none" w:sz="0" w:space="0" w:color="auto"/>
      </w:divBdr>
    </w:div>
    <w:div w:id="157655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ettings" Target="settings.xml"/><Relationship Id="rId7" Type="http://schemas.openxmlformats.org/officeDocument/2006/relationships/hyperlink" Target="http://idph.iowa.gov/Emerging-Health-Issues/Novel-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5" Type="http://schemas.openxmlformats.org/officeDocument/2006/relationships/hyperlink" Target="http://idph.iowa.gov/Emerging-Health-Issues/Novel-Coronav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Wide, Heidi</dc:creator>
  <cp:lastModifiedBy>Wide, Heidi</cp:lastModifiedBy>
  <cp:revision>2</cp:revision>
  <cp:lastPrinted>2020-03-12T14:01:00Z</cp:lastPrinted>
  <dcterms:created xsi:type="dcterms:W3CDTF">2020-03-13T13:22:00Z</dcterms:created>
  <dcterms:modified xsi:type="dcterms:W3CDTF">2020-03-13T13:22:00Z</dcterms:modified>
</cp:coreProperties>
</file>